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none"/>
        </w:rPr>
        <w:t xml:space="preserve">         年   月   日</w:t>
      </w:r>
    </w:p>
    <w:tbl>
      <w:tblPr>
        <w:tblStyle w:val="4"/>
        <w:tblW w:w="915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2545"/>
        <w:gridCol w:w="49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8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470" w:type="dxa"/>
            <w:gridSpan w:val="2"/>
            <w:vAlign w:val="center"/>
          </w:tcPr>
          <w:p>
            <w:pPr>
              <w:keepNext w:val="0"/>
              <w:keepLines w:val="0"/>
              <w:pageBreakBefore w:val="0"/>
              <w:widowControl w:val="0"/>
              <w:kinsoku/>
              <w:wordWrap/>
              <w:overflowPunct/>
              <w:autoSpaceDE/>
              <w:autoSpaceDN/>
              <w:bidi w:val="0"/>
              <w:adjustRightInd w:val="0"/>
              <w:snapToGrid w:val="0"/>
              <w:spacing w:line="360" w:lineRule="auto"/>
              <w:jc w:val="center"/>
              <w:textAlignment w:val="auto"/>
            </w:pPr>
            <w:r>
              <w:rPr>
                <w:rFonts w:hint="eastAsia" w:ascii="宋体" w:hAnsi="宋体" w:eastAsia="宋体" w:cs="Times New Roman"/>
                <w:bCs/>
                <w:sz w:val="21"/>
                <w:szCs w:val="21"/>
                <w:lang w:val="en-US" w:eastAsia="zh-CN"/>
              </w:rPr>
              <w:t>甘肃莫高聚和环保新材料科技有限公司四氢哄喃(THF)精馏提纯生产线建设</w:t>
            </w:r>
            <w:r>
              <w:rPr>
                <w:rFonts w:hint="default" w:ascii="宋体" w:hAnsi="宋体" w:eastAsia="宋体" w:cs="Times New Roman"/>
                <w:bCs/>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51" w:type="dxa"/>
            <w:gridSpan w:val="3"/>
            <w:vAlign w:val="center"/>
          </w:tcPr>
          <w:p>
            <w:pPr>
              <w:adjustRightInd w:val="0"/>
              <w:snapToGrid w:val="0"/>
              <w:jc w:val="both"/>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68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470"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51"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51"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92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2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2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2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25"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51"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25"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25"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25"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925"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151"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ZDQxNzViYmI1N2ZlNTJkMjE5NmVmM2I4OGYwM2EifQ=="/>
  </w:docVars>
  <w:rsids>
    <w:rsidRoot w:val="44EB321A"/>
    <w:rsid w:val="00315121"/>
    <w:rsid w:val="006D6E33"/>
    <w:rsid w:val="00BA5A80"/>
    <w:rsid w:val="2D3506E5"/>
    <w:rsid w:val="44EB321A"/>
    <w:rsid w:val="5A2E1F4C"/>
    <w:rsid w:val="6D1775E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center" w:pos="0"/>
      </w:tabs>
      <w:ind w:firstLine="420" w:firstLineChars="200"/>
    </w:pPr>
  </w:style>
  <w:style w:type="paragraph" w:styleId="3">
    <w:name w:val="Body Text Indent"/>
    <w:basedOn w:val="1"/>
    <w:uiPriority w:val="0"/>
    <w:pPr>
      <w:tabs>
        <w:tab w:val="center" w:pos="0"/>
      </w:tabs>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354</Words>
  <Characters>354</Characters>
  <Lines>3</Lines>
  <Paragraphs>1</Paragraphs>
  <TotalTime>0</TotalTime>
  <ScaleCrop>false</ScaleCrop>
  <LinksUpToDate>false</LinksUpToDate>
  <CharactersWithSpaces>377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马建明</cp:lastModifiedBy>
  <dcterms:modified xsi:type="dcterms:W3CDTF">2022-05-18T03:41:50Z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26961F3DEF304F3AB11FB07E75928FEE</vt:lpwstr>
  </property>
</Properties>
</file>