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sz w:val="24"/>
                <w:szCs w:val="32"/>
              </w:rPr>
              <w:t>永昌县城安全供水提升改造工程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2A109BB"/>
    <w:rsid w:val="4ACE54C8"/>
    <w:rsid w:val="6D535020"/>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0</TotalTime>
  <ScaleCrop>false</ScaleCrop>
  <LinksUpToDate>false</LinksUpToDate>
  <CharactersWithSpaces>536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2021-12-07T03:04:36Z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AFC130972CEF43EAAE9F7E5ED57110BB</vt:lpwstr>
  </property>
</Properties>
</file>