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bCs/>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bCs/>
                <w:sz w:val="18"/>
                <w:szCs w:val="18"/>
              </w:rPr>
            </w:pPr>
            <w:r>
              <w:rPr>
                <w:rFonts w:hint="eastAsia" w:ascii="宋体" w:hAnsi="宋体" w:eastAsia="宋体"/>
                <w:bCs/>
                <w:sz w:val="18"/>
                <w:szCs w:val="18"/>
              </w:rPr>
              <w:t>甘肃首途新能源有限公司年产10万吨粗苯加氢项目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hint="eastAsia" w:ascii="宋体" w:hAnsi="宋体" w:eastAsia="宋体"/>
                <w:bCs/>
                <w:sz w:val="21"/>
                <w:szCs w:val="21"/>
              </w:rPr>
            </w:pPr>
          </w:p>
          <w:p>
            <w:pPr>
              <w:tabs>
                <w:tab w:val="left" w:pos="2535"/>
              </w:tabs>
              <w:adjustRightInd w:val="0"/>
              <w:snapToGrid w:val="0"/>
              <w:spacing w:before="249" w:beforeLines="80"/>
              <w:rPr>
                <w:rFonts w:hint="eastAsia" w:ascii="宋体" w:hAnsi="宋体" w:eastAsia="宋体"/>
                <w:bCs/>
                <w:sz w:val="21"/>
                <w:szCs w:val="21"/>
              </w:rPr>
            </w:pPr>
          </w:p>
          <w:p>
            <w:pPr>
              <w:tabs>
                <w:tab w:val="left" w:pos="2535"/>
              </w:tabs>
              <w:adjustRightInd w:val="0"/>
              <w:snapToGrid w:val="0"/>
              <w:spacing w:before="249" w:beforeLines="80"/>
              <w:rPr>
                <w:rFonts w:hint="eastAsia"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p>
            <w:pPr>
              <w:tabs>
                <w:tab w:val="left" w:pos="2535"/>
              </w:tabs>
              <w:adjustRightInd w:val="0"/>
              <w:snapToGrid w:val="0"/>
              <w:spacing w:before="249" w:beforeLines="80"/>
              <w:rPr>
                <w:rFonts w:hint="eastAsia" w:ascii="宋体" w:hAnsi="宋体" w:eastAsia="宋体"/>
                <w:bCs/>
                <w:sz w:val="21"/>
                <w:szCs w:val="21"/>
              </w:rPr>
            </w:pPr>
          </w:p>
          <w:p>
            <w:pPr>
              <w:tabs>
                <w:tab w:val="left" w:pos="2535"/>
              </w:tabs>
              <w:adjustRightInd w:val="0"/>
              <w:snapToGrid w:val="0"/>
              <w:spacing w:before="249" w:beforeLines="80"/>
              <w:rPr>
                <w:rFonts w:ascii="宋体" w:hAnsi="宋体" w:eastAsia="宋体"/>
                <w:bCs/>
                <w:sz w:val="21"/>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amp;quot">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3B5846"/>
    <w:rsid w:val="005C0642"/>
    <w:rsid w:val="00677BA0"/>
    <w:rsid w:val="006A0743"/>
    <w:rsid w:val="0074586E"/>
    <w:rsid w:val="008642FC"/>
    <w:rsid w:val="00AA4A8C"/>
    <w:rsid w:val="00B04618"/>
    <w:rsid w:val="00B45F51"/>
    <w:rsid w:val="00CA654B"/>
    <w:rsid w:val="200D1053"/>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85</Words>
  <Characters>489</Characters>
  <Lines>4</Lines>
  <Paragraphs>1</Paragraphs>
  <TotalTime>0</TotalTime>
  <ScaleCrop>false</ScaleCrop>
  <LinksUpToDate>false</LinksUpToDate>
  <CharactersWithSpaces>573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2018-10-26T09:57:00Z</dcterms:created>
  <dc:creator>君榕</dc:creator>
  <cp:lastModifiedBy>少年游</cp:lastModifiedBy>
  <dcterms:modified xsi:type="dcterms:W3CDTF">2020-07-27T00:38:38Z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