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卓尼县完冒乡康木车村西侧交路那沟建筑用砂石料矿项目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0D4A98"/>
    <w:rsid w:val="001A1A4C"/>
    <w:rsid w:val="00274A69"/>
    <w:rsid w:val="00301647"/>
    <w:rsid w:val="003119B7"/>
    <w:rsid w:val="00387F4E"/>
    <w:rsid w:val="00496B15"/>
    <w:rsid w:val="004E56ED"/>
    <w:rsid w:val="00563E65"/>
    <w:rsid w:val="005917E0"/>
    <w:rsid w:val="00615328"/>
    <w:rsid w:val="006664ED"/>
    <w:rsid w:val="007A53B4"/>
    <w:rsid w:val="0092736B"/>
    <w:rsid w:val="00927CB2"/>
    <w:rsid w:val="00967291"/>
    <w:rsid w:val="00A978C6"/>
    <w:rsid w:val="00C56EBE"/>
    <w:rsid w:val="00D62A1E"/>
    <w:rsid w:val="00D97322"/>
    <w:rsid w:val="00DA70DE"/>
    <w:rsid w:val="00DF79C5"/>
    <w:rsid w:val="00E661E2"/>
    <w:rsid w:val="00FD31F9"/>
    <w:rsid w:val="0C12699E"/>
    <w:rsid w:val="44EB321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asmyeah</Company>
  <Pages>2</Pages>
  <Words>71</Words>
  <Characters>411</Characters>
  <Lines>3</Lines>
  <Paragraphs>1</Paragraphs>
  <TotalTime>0</TotalTime>
  <ScaleCrop>false</ScaleCrop>
  <LinksUpToDate>false</LinksUpToDate>
  <CharactersWithSpaces>481</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Administrator</cp:lastModifiedBy>
  <dcterms:modified xsi:type="dcterms:W3CDTF">2020-07-13T15:34:09Z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