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noWrap w:val="0"/>
            <w:vAlign w:val="center"/>
          </w:tcPr>
          <w:p>
            <w:pPr>
              <w:keepNext w:val="0"/>
              <w:keepLines w:val="0"/>
              <w:widowControl/>
              <w:suppressLineNumbers w:val="0"/>
              <w:shd w:val="clear" w:color="auto" w:fill="FFFFFF"/>
              <w:ind w:left="0" w:firstLine="0"/>
              <w:jc w:val="center"/>
              <w:rPr>
                <w:rFonts w:hint="eastAsia" w:ascii="宋体" w:hAnsi="宋体" w:eastAsia="宋体"/>
                <w:sz w:val="21"/>
                <w:szCs w:val="21"/>
                <w:lang w:eastAsia="zh-CN"/>
              </w:rPr>
            </w:pPr>
            <w:bookmarkStart w:id="0" w:name="_GoBack"/>
            <w:r>
              <w:rPr>
                <w:rStyle w:val="7"/>
                <w:rFonts w:hint="eastAsia" w:ascii="Tahoma" w:hAnsi="Tahoma" w:eastAsia="Tahoma" w:cs="Tahoma"/>
                <w:b/>
                <w:i w:val="0"/>
                <w:caps w:val="0"/>
                <w:color w:val="444444"/>
                <w:spacing w:val="0"/>
                <w:kern w:val="0"/>
                <w:sz w:val="27"/>
                <w:szCs w:val="27"/>
                <w:shd w:val="clear" w:color="auto" w:fill="FFFFFF"/>
                <w:lang w:val="en-US" w:eastAsia="zh-CN" w:bidi="ar"/>
              </w:rPr>
              <w:t>民乐县习磊</w:t>
            </w:r>
            <w:bookmarkEnd w:id="0"/>
            <w:r>
              <w:rPr>
                <w:rStyle w:val="7"/>
                <w:rFonts w:hint="eastAsia" w:ascii="Tahoma" w:hAnsi="Tahoma" w:eastAsia="Tahoma" w:cs="Tahoma"/>
                <w:b/>
                <w:i w:val="0"/>
                <w:caps w:val="0"/>
                <w:color w:val="444444"/>
                <w:spacing w:val="0"/>
                <w:kern w:val="0"/>
                <w:sz w:val="27"/>
                <w:szCs w:val="27"/>
                <w:shd w:val="clear" w:color="auto" w:fill="FFFFFF"/>
                <w:lang w:val="en-US" w:eastAsia="zh-CN" w:bidi="ar"/>
              </w:rPr>
              <w:t>砂石料厂海潮坝河八标段砂石料场建设项目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村（居委会）</w:t>
            </w:r>
            <w:r>
              <w:rPr>
                <w:rFonts w:hint="eastAsia" w:ascii="宋体" w:hAnsi="宋体" w:eastAsia="宋体"/>
                <w:sz w:val="21"/>
                <w:szCs w:val="21"/>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noWrap w:val="0"/>
            <w:vAlign w:val="center"/>
          </w:tcPr>
          <w:p>
            <w:pPr>
              <w:keepNext w:val="0"/>
              <w:keepLines w:val="0"/>
              <w:suppressLineNumbers w:val="0"/>
              <w:adjustRightInd w:val="0"/>
              <w:snapToGrid w:val="0"/>
              <w:spacing w:before="0" w:beforeAutospacing="0" w:after="0" w:afterAutospacing="0"/>
              <w:ind w:left="840" w:right="0" w:hanging="840" w:hangingChars="400"/>
              <w:rPr>
                <w:rFonts w:hint="default" w:ascii="宋体" w:hAnsi="宋体" w:eastAsia="宋体"/>
                <w:b/>
                <w:bCs/>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路</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65892"/>
    <w:rsid w:val="1ED65892"/>
    <w:rsid w:val="49BA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spacing w:line="240" w:lineRule="auto"/>
      <w:ind w:firstLine="0" w:firstLineChars="0"/>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2020-05-29T06:03:00Z</dcterms:created>
  <dc:creator>陌路烟雨</dc:creator>
  <cp:lastModifiedBy>陌路烟雨</cp:lastModifiedBy>
  <dcterms:modified xsi:type="dcterms:W3CDTF">2020-05-29T06:05:43Z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