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 w:val="24"/>
                <w:szCs w:val="32"/>
              </w:rPr>
            </w:pPr>
            <w:r>
              <w:rPr>
                <w:rFonts w:hint="eastAsia"/>
                <w:color w:val="auto"/>
                <w:sz w:val="24"/>
                <w:szCs w:val="32"/>
              </w:rPr>
              <w:t>兰州新区万头奶牛产业园区建设项目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923" w:type="dxa"/>
            <w:vAlign w:val="center"/>
          </w:tcPr>
          <w:p>
            <w:pPr>
              <w:rPr>
                <w:color w:val="FF0000"/>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tc>
        <w:tc>
          <w:tcPr>
            <w:tcW w:w="6599"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bookmarkStart w:id="0" w:name="_GoBack"/>
            <w:bookmarkEnd w:id="0"/>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161942"/>
    <w:rsid w:val="001D6E7F"/>
    <w:rsid w:val="00220704"/>
    <w:rsid w:val="00322CB4"/>
    <w:rsid w:val="003B1061"/>
    <w:rsid w:val="00473037"/>
    <w:rsid w:val="00702B72"/>
    <w:rsid w:val="00772DEB"/>
    <w:rsid w:val="007D371A"/>
    <w:rsid w:val="00824E4E"/>
    <w:rsid w:val="00947DC7"/>
    <w:rsid w:val="00B4010F"/>
    <w:rsid w:val="00C255D3"/>
    <w:rsid w:val="00C669EF"/>
    <w:rsid w:val="00DC21CC"/>
    <w:rsid w:val="0D391EB5"/>
    <w:rsid w:val="24C26CAD"/>
    <w:rsid w:val="25FF6199"/>
    <w:rsid w:val="4ACE54C8"/>
    <w:rsid w:val="57EC1E29"/>
    <w:rsid w:val="67A37D81"/>
    <w:rsid w:val="6D535020"/>
    <w:rsid w:val="6E6D1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 w:type="paragraph" w:customStyle="1" w:styleId="9">
    <w:name w:val="正文文本 (3)"/>
    <w:basedOn w:val="1"/>
    <w:qFormat/>
    <w:uiPriority w:val="0"/>
    <w:pPr>
      <w:shd w:val="clear" w:color="auto" w:fill="FFFFFF"/>
      <w:spacing w:line="0" w:lineRule="atLeast"/>
      <w:jc w:val="left"/>
    </w:pPr>
    <w:rPr>
      <w:rFonts w:ascii="宋体" w:hAnsi="宋体" w:cs="宋体"/>
      <w:spacing w:val="-20"/>
      <w:sz w:val="48"/>
      <w:szCs w:val="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77</Words>
  <Characters>442</Characters>
  <Lines>3</Lines>
  <Paragraphs>1</Paragraphs>
  <TotalTime>0</TotalTime>
  <ScaleCrop>false</ScaleCrop>
  <LinksUpToDate>false</LinksUpToDate>
  <CharactersWithSpaces>518</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双</cp:lastModifiedBy>
  <dcterms:modified xsi:type="dcterms:W3CDTF">2019-11-26T10:43:09Z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